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AF7EF">
    <v:background id="_x0000_s1025" o:bwmode="white" fillcolor="#faf7ef">
      <v:fill r:id="rId4" o:title="課程資訊" type="tile"/>
    </v:background>
  </w:background>
  <w:body>
    <w:p w:rsidR="00C71EEA" w:rsidRPr="008F1D9F" w:rsidRDefault="00F675D0">
      <w:pPr>
        <w:rPr>
          <w:rFonts w:ascii="微軟正黑體" w:eastAsia="微軟正黑體" w:hAnsi="微軟正黑體"/>
          <w:b/>
          <w:color w:val="006666"/>
          <w:sz w:val="28"/>
          <w:szCs w:val="28"/>
        </w:rPr>
      </w:pPr>
      <w:r w:rsidRPr="00F675D0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0</wp:posOffset>
                </wp:positionV>
                <wp:extent cx="8877300" cy="43815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5D0" w:rsidRPr="00A4313A" w:rsidRDefault="00A4313A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╬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4313A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課程</w:t>
                            </w:r>
                            <w:r w:rsidRPr="00A4313A"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  <w:t>介紹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4.6pt;margin-top:0;width:699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OINwIAACEEAAAOAAAAZHJzL2Uyb0RvYy54bWysU0tu2zAQ3RfoHQjua0mOXTuC5SB16qJA&#10;+gHSHoCiKIsoyVFJ2lJ6gQA9QLruAXqAHig5R4eU4xjprqgWBEczfHzz5nFx1mtFdsI6Caag2Sil&#10;RBgOlTSbgn7+tH4xp8R5ZiqmwIiCXgtHz5bPny26NhdjaEBVwhIEMS7v2oI23rd5kjjeCM3cCFph&#10;MFmD1cxjaDdJZVmH6Fol4zR9mXRgq9YCF87h34shSZcRv64F9x/q2glPVEGRm4+rjWsZ1mS5YPnG&#10;sraRfE+D/QMLzaTBSw9QF8wzsrXyLygtuQUHtR9x0AnUteQi9oDdZOmTbq4a1orYC4rj2oNM7v/B&#10;8ve7j5bIqqDjbEaJYRqHdH97c/frx/3t77uf38k4aNS1LsfSqxaLff8Kepx17Ne1l8C/OGJg1TCz&#10;EefWQtcIViHHLJxMjo4OOC6AlN07qPAqtvUQgfra6iAgSkIQHWd1fZiP6D3h+HM+n81OUkxxzE1O&#10;5tk0DjBh+cPp1jr/RoAmYVNQi/OP6Gx36Xxgw/KHknCZAyWrtVQqBnZTrpQlO4ZeWccvNvCkTBnS&#10;FfR0Op5GZAPhfLSRlh69rKRGpmn4BncFNV6bKpZ4JtWwRybK7OUJigza+L7ssTBoVkJ1jUJZGDyL&#10;bww3DdhvlHTo14K6r1tmBSXqrUGxT7PJJBg8BpPpbIyBPc6UxxlmOEIV1FMybFc+Poqgg4FzHEot&#10;o16PTPZc0YdRxv2bCUY/jmPV48te/gEAAP//AwBQSwMEFAAGAAgAAAAhADI+it/aAAAACAEAAA8A&#10;AABkcnMvZG93bnJldi54bWxMj91Og0AQhe9NfIfNmHhj7CKxIMjSqInG2/48wABTILKzhN0W+vZO&#10;r/Tyyzk5P8VmsYM60+R7xwaeVhEo4to1PbcGDvvPxxdQPiA3ODgmAxfysClvbwrMGzfzls670CoJ&#10;YZ+jgS6EMdfa1x1Z9Cs3Eot2dJPFIDi1uplwlnA76DiKEm2xZ2nocKSPjuqf3ckaOH7PD+tsrr7C&#10;Id0+J+/Yp5W7GHN/t7y9ggq0hD8zXOfLdChlU+VO3Hg1CMdZLFYD8ugqr+NUuDKQZBHostD/D5S/&#10;AAAA//8DAFBLAQItABQABgAIAAAAIQC2gziS/gAAAOEBAAATAAAAAAAAAAAAAAAAAAAAAABbQ29u&#10;dGVudF9UeXBlc10ueG1sUEsBAi0AFAAGAAgAAAAhADj9If/WAAAAlAEAAAsAAAAAAAAAAAAAAAAA&#10;LwEAAF9yZWxzLy5yZWxzUEsBAi0AFAAGAAgAAAAhAOPEA4g3AgAAIQQAAA4AAAAAAAAAAAAAAAAA&#10;LgIAAGRycy9lMm9Eb2MueG1sUEsBAi0AFAAGAAgAAAAhADI+it/aAAAACAEAAA8AAAAAAAAAAAAA&#10;AAAAkQQAAGRycy9kb3ducmV2LnhtbFBLBQYAAAAABAAEAPMAAACYBQAAAAA=&#10;" stroked="f">
                <v:textbox>
                  <w:txbxContent>
                    <w:p w:rsidR="00F675D0" w:rsidRPr="00A4313A" w:rsidRDefault="00A4313A">
                      <w:pPr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╬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A4313A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課程</w:t>
                      </w:r>
                      <w:r w:rsidRPr="00A4313A"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  <w:t>介紹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pPr w:leftFromText="180" w:rightFromText="180" w:vertAnchor="page" w:horzAnchor="page" w:tblpX="2026" w:tblpY="1591"/>
        <w:tblW w:w="136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11373"/>
      </w:tblGrid>
      <w:tr w:rsidR="003A4D89" w:rsidRPr="00596D85" w:rsidTr="00B2769B">
        <w:trPr>
          <w:trHeight w:val="851"/>
        </w:trPr>
        <w:tc>
          <w:tcPr>
            <w:tcW w:w="2235" w:type="dxa"/>
            <w:tcBorders>
              <w:top w:val="nil"/>
              <w:left w:val="nil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0D0D0D" w:themeFill="text1" w:themeFillTint="F2"/>
            <w:vAlign w:val="center"/>
          </w:tcPr>
          <w:p w:rsidR="003A4D89" w:rsidRPr="00F675D0" w:rsidRDefault="003A4D89" w:rsidP="00AC748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</w:pPr>
            <w:r w:rsidRPr="00F675D0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授</w:t>
            </w:r>
            <w:r w:rsidRPr="00F675D0"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  <w:t>課教</w:t>
            </w:r>
            <w:r w:rsidRPr="00F675D0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師</w:t>
            </w:r>
          </w:p>
        </w:tc>
        <w:tc>
          <w:tcPr>
            <w:tcW w:w="11373" w:type="dxa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:rsidR="003A4D89" w:rsidRPr="00AC7480" w:rsidRDefault="003A4D89" w:rsidP="00AC748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A4D89" w:rsidRPr="00596D85" w:rsidTr="00B2769B">
        <w:trPr>
          <w:trHeight w:val="851"/>
        </w:trPr>
        <w:tc>
          <w:tcPr>
            <w:tcW w:w="2235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0D0D0D" w:themeFill="text1" w:themeFillTint="F2"/>
            <w:vAlign w:val="center"/>
          </w:tcPr>
          <w:p w:rsidR="003A4D89" w:rsidRPr="00F675D0" w:rsidRDefault="003A4D89" w:rsidP="00AC748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</w:pPr>
            <w:r w:rsidRPr="00F675D0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學</w:t>
            </w:r>
            <w:r w:rsidRPr="00F675D0"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  <w:t>分數</w:t>
            </w:r>
          </w:p>
        </w:tc>
        <w:tc>
          <w:tcPr>
            <w:tcW w:w="11373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:rsidR="003A4D89" w:rsidRPr="00AC7480" w:rsidRDefault="003A4D89" w:rsidP="00AC748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A4D89" w:rsidRPr="00596D85" w:rsidTr="00B2769B">
        <w:trPr>
          <w:trHeight w:val="851"/>
        </w:trPr>
        <w:tc>
          <w:tcPr>
            <w:tcW w:w="2235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0D0D0D" w:themeFill="text1" w:themeFillTint="F2"/>
            <w:vAlign w:val="center"/>
          </w:tcPr>
          <w:p w:rsidR="003A4D89" w:rsidRPr="00F675D0" w:rsidRDefault="003A4D89" w:rsidP="00AC748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</w:pPr>
            <w:r w:rsidRPr="00F675D0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適</w:t>
            </w:r>
            <w:r w:rsidRPr="00F675D0"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  <w:t>用對象</w:t>
            </w:r>
          </w:p>
        </w:tc>
        <w:tc>
          <w:tcPr>
            <w:tcW w:w="11373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:rsidR="003A4D89" w:rsidRPr="00AC7480" w:rsidRDefault="003A4D89" w:rsidP="00AC748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A4D89" w:rsidRPr="00596D85" w:rsidTr="00B2769B">
        <w:trPr>
          <w:trHeight w:val="916"/>
        </w:trPr>
        <w:tc>
          <w:tcPr>
            <w:tcW w:w="2235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0D0D0D" w:themeFill="text1" w:themeFillTint="F2"/>
            <w:vAlign w:val="center"/>
          </w:tcPr>
          <w:p w:rsidR="003A4D89" w:rsidRPr="00C05BFD" w:rsidRDefault="00B2769B" w:rsidP="00AC748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聯絡</w:t>
            </w:r>
            <w:r w:rsidR="00C05BFD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電</w:t>
            </w:r>
            <w:r w:rsidR="00C05BFD"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  <w:t>子信箱</w:t>
            </w:r>
          </w:p>
        </w:tc>
        <w:tc>
          <w:tcPr>
            <w:tcW w:w="11373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:rsidR="003A4D89" w:rsidRPr="00AC7480" w:rsidRDefault="003A4D89" w:rsidP="00AC748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C748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</w:p>
        </w:tc>
      </w:tr>
      <w:tr w:rsidR="003A4D89" w:rsidRPr="00596D85" w:rsidTr="00B2769B">
        <w:trPr>
          <w:trHeight w:val="1247"/>
        </w:trPr>
        <w:tc>
          <w:tcPr>
            <w:tcW w:w="2235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0D0D0D" w:themeFill="text1" w:themeFillTint="F2"/>
            <w:vAlign w:val="center"/>
          </w:tcPr>
          <w:p w:rsidR="003A4D89" w:rsidRPr="00F675D0" w:rsidRDefault="00C05BFD" w:rsidP="00AC748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課</w:t>
            </w:r>
            <w:r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  <w:t>程</w:t>
            </w:r>
            <w:r w:rsidR="003A4D89" w:rsidRPr="00F675D0"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  <w:t>目標</w:t>
            </w:r>
          </w:p>
        </w:tc>
        <w:tc>
          <w:tcPr>
            <w:tcW w:w="11373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:rsidR="003A4D89" w:rsidRPr="00AC7480" w:rsidRDefault="003A4D89" w:rsidP="00AC748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bookmarkStart w:id="0" w:name="_GoBack"/>
            <w:bookmarkEnd w:id="0"/>
          </w:p>
        </w:tc>
      </w:tr>
      <w:tr w:rsidR="003A4D89" w:rsidRPr="00596D85" w:rsidTr="00B2769B">
        <w:trPr>
          <w:trHeight w:val="920"/>
        </w:trPr>
        <w:tc>
          <w:tcPr>
            <w:tcW w:w="2235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0D0D0D" w:themeFill="text1" w:themeFillTint="F2"/>
            <w:vAlign w:val="center"/>
          </w:tcPr>
          <w:p w:rsidR="003A4D89" w:rsidRPr="00F675D0" w:rsidRDefault="003A4D89" w:rsidP="00AC748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</w:pPr>
            <w:r w:rsidRPr="00F675D0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學</w:t>
            </w:r>
            <w:r w:rsidRPr="00F675D0"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  <w:t>前能力</w:t>
            </w:r>
          </w:p>
        </w:tc>
        <w:tc>
          <w:tcPr>
            <w:tcW w:w="11373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:rsidR="003A4D89" w:rsidRPr="00AC7480" w:rsidRDefault="003A4D89" w:rsidP="00AC748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A4D89" w:rsidRPr="00596D85" w:rsidTr="00B2769B">
        <w:trPr>
          <w:trHeight w:val="1247"/>
        </w:trPr>
        <w:tc>
          <w:tcPr>
            <w:tcW w:w="2235" w:type="dxa"/>
            <w:tcBorders>
              <w:top w:val="single" w:sz="48" w:space="0" w:color="FFFFFF" w:themeColor="background1"/>
              <w:left w:val="nil"/>
              <w:bottom w:val="nil"/>
              <w:right w:val="single" w:sz="48" w:space="0" w:color="FFFFFF" w:themeColor="background1"/>
            </w:tcBorders>
            <w:shd w:val="clear" w:color="auto" w:fill="0D0D0D" w:themeFill="text1" w:themeFillTint="F2"/>
            <w:vAlign w:val="center"/>
          </w:tcPr>
          <w:p w:rsidR="003A4D89" w:rsidRPr="00F675D0" w:rsidRDefault="003A4D89" w:rsidP="00AC748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</w:pPr>
            <w:r w:rsidRPr="00F675D0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評</w:t>
            </w:r>
            <w:r w:rsidRPr="00F675D0"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  <w:t>量標準</w:t>
            </w:r>
          </w:p>
        </w:tc>
        <w:tc>
          <w:tcPr>
            <w:tcW w:w="11373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41"/>
              <w:gridCol w:w="7416"/>
            </w:tblGrid>
            <w:tr w:rsidR="00864E7C" w:rsidTr="00587622">
              <w:tc>
                <w:tcPr>
                  <w:tcW w:w="3799" w:type="dxa"/>
                </w:tcPr>
                <w:p w:rsidR="00864E7C" w:rsidRPr="00587622" w:rsidRDefault="00587622" w:rsidP="007324CC">
                  <w:pPr>
                    <w:framePr w:hSpace="180" w:wrap="around" w:vAnchor="page" w:hAnchor="page" w:x="2026" w:y="1591"/>
                    <w:spacing w:line="0" w:lineRule="atLeast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Cs w:val="24"/>
                    </w:rPr>
                  </w:pPr>
                  <w:r w:rsidRPr="00587622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●</w:t>
                  </w:r>
                  <w:r w:rsidR="00864E7C" w:rsidRPr="00587622">
                    <w:rPr>
                      <w:rFonts w:ascii="微軟正黑體" w:eastAsia="微軟正黑體" w:hAnsi="微軟正黑體" w:hint="eastAsia"/>
                      <w:color w:val="000000" w:themeColor="text1"/>
                      <w:szCs w:val="24"/>
                    </w:rPr>
                    <w:t>期</w:t>
                  </w:r>
                  <w:r w:rsidR="00864E7C" w:rsidRPr="00587622">
                    <w:rPr>
                      <w:rFonts w:ascii="微軟正黑體" w:eastAsia="微軟正黑體" w:hAnsi="微軟正黑體"/>
                      <w:color w:val="000000" w:themeColor="text1"/>
                      <w:szCs w:val="24"/>
                    </w:rPr>
                    <w:t>中考</w:t>
                  </w:r>
                  <w:r w:rsidR="00864E7C" w:rsidRPr="00587622">
                    <w:rPr>
                      <w:rFonts w:ascii="微軟正黑體" w:eastAsia="微軟正黑體" w:hAnsi="微軟正黑體" w:hint="eastAsia"/>
                      <w:color w:val="000000" w:themeColor="text1"/>
                      <w:szCs w:val="24"/>
                    </w:rPr>
                    <w:t>30</w:t>
                  </w:r>
                  <w:r w:rsidR="00864E7C" w:rsidRPr="00587622">
                    <w:rPr>
                      <w:rFonts w:ascii="微軟正黑體" w:eastAsia="微軟正黑體" w:hAnsi="微軟正黑體"/>
                      <w:color w:val="000000" w:themeColor="text1"/>
                      <w:szCs w:val="24"/>
                    </w:rPr>
                    <w:t>%</w:t>
                  </w:r>
                </w:p>
              </w:tc>
              <w:tc>
                <w:tcPr>
                  <w:tcW w:w="7541" w:type="dxa"/>
                </w:tcPr>
                <w:p w:rsidR="00864E7C" w:rsidRPr="00587622" w:rsidRDefault="00587622" w:rsidP="007324CC">
                  <w:pPr>
                    <w:framePr w:hSpace="180" w:wrap="around" w:vAnchor="page" w:hAnchor="page" w:x="2026" w:y="1591"/>
                    <w:tabs>
                      <w:tab w:val="left" w:pos="2014"/>
                      <w:tab w:val="left" w:pos="2154"/>
                    </w:tabs>
                    <w:spacing w:line="0" w:lineRule="atLeast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Cs w:val="24"/>
                    </w:rPr>
                  </w:pPr>
                  <w:r w:rsidRPr="00587622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●</w:t>
                  </w:r>
                  <w:r w:rsidR="00864E7C" w:rsidRPr="00587622">
                    <w:rPr>
                      <w:rFonts w:ascii="微軟正黑體" w:eastAsia="微軟正黑體" w:hAnsi="微軟正黑體" w:hint="eastAsia"/>
                      <w:color w:val="000000" w:themeColor="text1"/>
                      <w:szCs w:val="24"/>
                    </w:rPr>
                    <w:t>小</w:t>
                  </w:r>
                  <w:r w:rsidR="00864E7C" w:rsidRPr="00587622">
                    <w:rPr>
                      <w:rFonts w:ascii="微軟正黑體" w:eastAsia="微軟正黑體" w:hAnsi="微軟正黑體"/>
                      <w:color w:val="000000" w:themeColor="text1"/>
                      <w:szCs w:val="24"/>
                    </w:rPr>
                    <w:t>考</w:t>
                  </w:r>
                  <w:r w:rsidR="00864E7C" w:rsidRPr="00587622">
                    <w:rPr>
                      <w:rFonts w:ascii="微軟正黑體" w:eastAsia="微軟正黑體" w:hAnsi="微軟正黑體" w:hint="eastAsia"/>
                      <w:color w:val="000000" w:themeColor="text1"/>
                      <w:szCs w:val="24"/>
                    </w:rPr>
                    <w:t>測</w:t>
                  </w:r>
                  <w:r w:rsidR="00864E7C" w:rsidRPr="00587622">
                    <w:rPr>
                      <w:rFonts w:ascii="微軟正黑體" w:eastAsia="微軟正黑體" w:hAnsi="微軟正黑體"/>
                      <w:color w:val="000000" w:themeColor="text1"/>
                      <w:szCs w:val="24"/>
                    </w:rPr>
                    <w:t>驗</w:t>
                  </w:r>
                  <w:r w:rsidR="00864E7C" w:rsidRPr="00587622">
                    <w:rPr>
                      <w:rFonts w:ascii="微軟正黑體" w:eastAsia="微軟正黑體" w:hAnsi="微軟正黑體" w:hint="eastAsia"/>
                      <w:color w:val="000000" w:themeColor="text1"/>
                      <w:szCs w:val="24"/>
                    </w:rPr>
                    <w:t>10%</w:t>
                  </w:r>
                </w:p>
              </w:tc>
            </w:tr>
            <w:tr w:rsidR="00864E7C" w:rsidTr="00587622">
              <w:tc>
                <w:tcPr>
                  <w:tcW w:w="3799" w:type="dxa"/>
                </w:tcPr>
                <w:p w:rsidR="00864E7C" w:rsidRPr="00587622" w:rsidRDefault="00587622" w:rsidP="007324CC">
                  <w:pPr>
                    <w:framePr w:hSpace="180" w:wrap="around" w:vAnchor="page" w:hAnchor="page" w:x="2026" w:y="1591"/>
                    <w:spacing w:line="0" w:lineRule="atLeast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Cs w:val="24"/>
                    </w:rPr>
                  </w:pPr>
                  <w:r w:rsidRPr="00587622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●</w:t>
                  </w:r>
                  <w:r w:rsidR="00864E7C" w:rsidRPr="00587622">
                    <w:rPr>
                      <w:rFonts w:ascii="微軟正黑體" w:eastAsia="微軟正黑體" w:hAnsi="微軟正黑體" w:hint="eastAsia"/>
                      <w:color w:val="000000" w:themeColor="text1"/>
                      <w:szCs w:val="24"/>
                    </w:rPr>
                    <w:t>期末考30%</w:t>
                  </w:r>
                </w:p>
              </w:tc>
              <w:tc>
                <w:tcPr>
                  <w:tcW w:w="7541" w:type="dxa"/>
                </w:tcPr>
                <w:p w:rsidR="00864E7C" w:rsidRPr="00587622" w:rsidRDefault="00587622" w:rsidP="007324CC">
                  <w:pPr>
                    <w:framePr w:hSpace="180" w:wrap="around" w:vAnchor="page" w:hAnchor="page" w:x="2026" w:y="1591"/>
                    <w:tabs>
                      <w:tab w:val="left" w:pos="2168"/>
                    </w:tabs>
                    <w:spacing w:line="0" w:lineRule="atLeast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Cs w:val="24"/>
                    </w:rPr>
                  </w:pPr>
                  <w:r w:rsidRPr="00587622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●</w:t>
                  </w:r>
                  <w:proofErr w:type="gramStart"/>
                  <w:r w:rsidR="00864E7C" w:rsidRPr="00587622">
                    <w:rPr>
                      <w:rFonts w:ascii="微軟正黑體" w:eastAsia="微軟正黑體" w:hAnsi="微軟正黑體" w:hint="eastAsia"/>
                      <w:color w:val="000000" w:themeColor="text1"/>
                      <w:szCs w:val="24"/>
                    </w:rPr>
                    <w:t>線</w:t>
                  </w:r>
                  <w:r w:rsidR="00864E7C" w:rsidRPr="00587622">
                    <w:rPr>
                      <w:rFonts w:ascii="微軟正黑體" w:eastAsia="微軟正黑體" w:hAnsi="微軟正黑體"/>
                      <w:color w:val="000000" w:themeColor="text1"/>
                      <w:szCs w:val="24"/>
                    </w:rPr>
                    <w:t>上參與</w:t>
                  </w:r>
                  <w:proofErr w:type="gramEnd"/>
                  <w:r w:rsidR="00864E7C" w:rsidRPr="00587622">
                    <w:rPr>
                      <w:rFonts w:ascii="微軟正黑體" w:eastAsia="微軟正黑體" w:hAnsi="微軟正黑體" w:hint="eastAsia"/>
                      <w:color w:val="000000" w:themeColor="text1"/>
                      <w:szCs w:val="24"/>
                    </w:rPr>
                    <w:t>15%</w:t>
                  </w:r>
                </w:p>
              </w:tc>
            </w:tr>
            <w:tr w:rsidR="00864E7C" w:rsidTr="00587622">
              <w:tc>
                <w:tcPr>
                  <w:tcW w:w="3799" w:type="dxa"/>
                </w:tcPr>
                <w:p w:rsidR="00864E7C" w:rsidRPr="00587622" w:rsidRDefault="00587622" w:rsidP="007324CC">
                  <w:pPr>
                    <w:framePr w:hSpace="180" w:wrap="around" w:vAnchor="page" w:hAnchor="page" w:x="2026" w:y="1591"/>
                    <w:spacing w:line="0" w:lineRule="atLeast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Cs w:val="24"/>
                    </w:rPr>
                  </w:pPr>
                  <w:r w:rsidRPr="00587622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●</w:t>
                  </w:r>
                  <w:r w:rsidR="00864E7C" w:rsidRPr="00587622">
                    <w:rPr>
                      <w:rFonts w:ascii="微軟正黑體" w:eastAsia="微軟正黑體" w:hAnsi="微軟正黑體" w:hint="eastAsia"/>
                      <w:color w:val="000000" w:themeColor="text1"/>
                      <w:szCs w:val="24"/>
                    </w:rPr>
                    <w:t>作</w:t>
                  </w:r>
                  <w:r w:rsidR="00864E7C" w:rsidRPr="00587622">
                    <w:rPr>
                      <w:rFonts w:ascii="微軟正黑體" w:eastAsia="微軟正黑體" w:hAnsi="微軟正黑體"/>
                      <w:color w:val="000000" w:themeColor="text1"/>
                      <w:szCs w:val="24"/>
                    </w:rPr>
                    <w:t>業15</w:t>
                  </w:r>
                  <w:r w:rsidR="00864E7C" w:rsidRPr="00587622">
                    <w:rPr>
                      <w:rFonts w:ascii="微軟正黑體" w:eastAsia="微軟正黑體" w:hAnsi="微軟正黑體" w:hint="eastAsia"/>
                      <w:color w:val="000000" w:themeColor="text1"/>
                      <w:szCs w:val="24"/>
                    </w:rPr>
                    <w:t>%</w:t>
                  </w:r>
                </w:p>
                <w:p w:rsidR="00587622" w:rsidRPr="00587622" w:rsidRDefault="00587622" w:rsidP="007324CC">
                  <w:pPr>
                    <w:framePr w:hSpace="180" w:wrap="around" w:vAnchor="page" w:hAnchor="page" w:x="2026" w:y="1591"/>
                    <w:spacing w:line="0" w:lineRule="atLeast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Cs w:val="24"/>
                    </w:rPr>
                  </w:pPr>
                  <w:r w:rsidRPr="00587622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●</w:t>
                  </w:r>
                  <w:r w:rsidRPr="00587622">
                    <w:rPr>
                      <w:rFonts w:ascii="微軟正黑體" w:eastAsia="微軟正黑體" w:hAnsi="微軟正黑體"/>
                      <w:color w:val="000000" w:themeColor="text1"/>
                      <w:szCs w:val="24"/>
                    </w:rPr>
                    <w:t>…</w:t>
                  </w:r>
                  <w:r w:rsidRPr="00587622">
                    <w:rPr>
                      <w:rFonts w:ascii="微軟正黑體" w:eastAsia="微軟正黑體" w:hAnsi="微軟正黑體" w:hint="eastAsia"/>
                      <w:color w:val="000000" w:themeColor="text1"/>
                      <w:szCs w:val="24"/>
                    </w:rPr>
                    <w:t>.</w:t>
                  </w:r>
                </w:p>
              </w:tc>
              <w:tc>
                <w:tcPr>
                  <w:tcW w:w="7541" w:type="dxa"/>
                </w:tcPr>
                <w:p w:rsidR="00864E7C" w:rsidRPr="00587622" w:rsidRDefault="00864E7C" w:rsidP="007324CC">
                  <w:pPr>
                    <w:framePr w:hSpace="180" w:wrap="around" w:vAnchor="page" w:hAnchor="page" w:x="2026" w:y="1591"/>
                    <w:spacing w:line="0" w:lineRule="atLeast"/>
                    <w:ind w:firstLineChars="100" w:firstLine="240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Cs w:val="24"/>
                    </w:rPr>
                  </w:pPr>
                  <w:r w:rsidRPr="00587622">
                    <w:rPr>
                      <w:rFonts w:ascii="微軟正黑體" w:eastAsia="微軟正黑體" w:hAnsi="微軟正黑體" w:hint="eastAsia"/>
                      <w:color w:val="000000" w:themeColor="text1"/>
                      <w:szCs w:val="24"/>
                    </w:rPr>
                    <w:t>(教</w:t>
                  </w:r>
                  <w:r w:rsidRPr="00587622">
                    <w:rPr>
                      <w:rFonts w:ascii="微軟正黑體" w:eastAsia="微軟正黑體" w:hAnsi="微軟正黑體"/>
                      <w:color w:val="000000" w:themeColor="text1"/>
                      <w:szCs w:val="24"/>
                    </w:rPr>
                    <w:t>材</w:t>
                  </w:r>
                  <w:r w:rsidRPr="00587622">
                    <w:rPr>
                      <w:rFonts w:ascii="微軟正黑體" w:eastAsia="微軟正黑體" w:hAnsi="微軟正黑體" w:hint="eastAsia"/>
                      <w:color w:val="000000" w:themeColor="text1"/>
                      <w:szCs w:val="24"/>
                    </w:rPr>
                    <w:t>瀏</w:t>
                  </w:r>
                  <w:r w:rsidRPr="00587622">
                    <w:rPr>
                      <w:rFonts w:ascii="微軟正黑體" w:eastAsia="微軟正黑體" w:hAnsi="微軟正黑體"/>
                      <w:color w:val="000000" w:themeColor="text1"/>
                      <w:szCs w:val="24"/>
                    </w:rPr>
                    <w:t>覽</w:t>
                  </w:r>
                  <w:r w:rsidRPr="00587622">
                    <w:rPr>
                      <w:rFonts w:ascii="微軟正黑體" w:eastAsia="微軟正黑體" w:hAnsi="微軟正黑體" w:hint="eastAsia"/>
                      <w:color w:val="000000" w:themeColor="text1"/>
                      <w:szCs w:val="24"/>
                    </w:rPr>
                    <w:t>時</w:t>
                  </w:r>
                  <w:r w:rsidRPr="00587622">
                    <w:rPr>
                      <w:rFonts w:ascii="微軟正黑體" w:eastAsia="微軟正黑體" w:hAnsi="微軟正黑體"/>
                      <w:color w:val="000000" w:themeColor="text1"/>
                      <w:szCs w:val="24"/>
                    </w:rPr>
                    <w:t>間次數</w:t>
                  </w:r>
                  <w:r w:rsidRPr="00587622">
                    <w:rPr>
                      <w:rFonts w:ascii="微軟正黑體" w:eastAsia="微軟正黑體" w:hAnsi="微軟正黑體" w:hint="eastAsia"/>
                      <w:color w:val="000000" w:themeColor="text1"/>
                      <w:szCs w:val="24"/>
                    </w:rPr>
                    <w:t>5%、討</w:t>
                  </w:r>
                  <w:r w:rsidRPr="00587622">
                    <w:rPr>
                      <w:rFonts w:ascii="微軟正黑體" w:eastAsia="微軟正黑體" w:hAnsi="微軟正黑體"/>
                      <w:color w:val="000000" w:themeColor="text1"/>
                      <w:szCs w:val="24"/>
                    </w:rPr>
                    <w:t>論發言</w:t>
                  </w:r>
                  <w:r w:rsidRPr="00587622">
                    <w:rPr>
                      <w:rFonts w:ascii="微軟正黑體" w:eastAsia="微軟正黑體" w:hAnsi="微軟正黑體" w:hint="eastAsia"/>
                      <w:color w:val="000000" w:themeColor="text1"/>
                      <w:szCs w:val="24"/>
                    </w:rPr>
                    <w:t>5%、</w:t>
                  </w:r>
                  <w:r w:rsidRPr="00587622">
                    <w:rPr>
                      <w:rFonts w:ascii="微軟正黑體" w:eastAsia="微軟正黑體" w:hAnsi="微軟正黑體"/>
                      <w:color w:val="000000" w:themeColor="text1"/>
                      <w:szCs w:val="24"/>
                    </w:rPr>
                    <w:t>回</w:t>
                  </w:r>
                  <w:r w:rsidRPr="00587622">
                    <w:rPr>
                      <w:rFonts w:ascii="微軟正黑體" w:eastAsia="微軟正黑體" w:hAnsi="微軟正黑體" w:hint="eastAsia"/>
                      <w:color w:val="000000" w:themeColor="text1"/>
                      <w:szCs w:val="24"/>
                    </w:rPr>
                    <w:t>應</w:t>
                  </w:r>
                  <w:r w:rsidRPr="00587622">
                    <w:rPr>
                      <w:rFonts w:ascii="微軟正黑體" w:eastAsia="微軟正黑體" w:hAnsi="微軟正黑體"/>
                      <w:color w:val="000000" w:themeColor="text1"/>
                      <w:szCs w:val="24"/>
                    </w:rPr>
                    <w:t>同學問題</w:t>
                  </w:r>
                  <w:r w:rsidRPr="00587622">
                    <w:rPr>
                      <w:rFonts w:ascii="微軟正黑體" w:eastAsia="微軟正黑體" w:hAnsi="微軟正黑體" w:hint="eastAsia"/>
                      <w:color w:val="000000" w:themeColor="text1"/>
                      <w:szCs w:val="24"/>
                    </w:rPr>
                    <w:t>5%)</w:t>
                  </w:r>
                </w:p>
                <w:p w:rsidR="00587622" w:rsidRPr="00587622" w:rsidRDefault="00587622" w:rsidP="007324CC">
                  <w:pPr>
                    <w:framePr w:hSpace="180" w:wrap="around" w:vAnchor="page" w:hAnchor="page" w:x="2026" w:y="1591"/>
                    <w:spacing w:line="0" w:lineRule="atLeast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Cs w:val="24"/>
                    </w:rPr>
                  </w:pPr>
                  <w:r w:rsidRPr="00587622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●</w:t>
                  </w:r>
                  <w:r w:rsidRPr="00587622">
                    <w:rPr>
                      <w:rFonts w:ascii="微軟正黑體" w:eastAsia="微軟正黑體" w:hAnsi="微軟正黑體"/>
                      <w:color w:val="000000" w:themeColor="text1"/>
                      <w:szCs w:val="24"/>
                    </w:rPr>
                    <w:t>…</w:t>
                  </w:r>
                  <w:r w:rsidRPr="00587622">
                    <w:rPr>
                      <w:rFonts w:ascii="微軟正黑體" w:eastAsia="微軟正黑體" w:hAnsi="微軟正黑體" w:hint="eastAsia"/>
                      <w:color w:val="000000" w:themeColor="text1"/>
                      <w:szCs w:val="24"/>
                    </w:rPr>
                    <w:t>.</w:t>
                  </w:r>
                </w:p>
              </w:tc>
            </w:tr>
          </w:tbl>
          <w:p w:rsidR="00C05BFD" w:rsidRPr="00AC7480" w:rsidRDefault="00C05BFD" w:rsidP="00AC7480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A6A6A6" w:themeColor="background1" w:themeShade="A6"/>
                <w:szCs w:val="24"/>
              </w:rPr>
            </w:pPr>
          </w:p>
        </w:tc>
      </w:tr>
    </w:tbl>
    <w:p w:rsidR="001C0ACD" w:rsidRPr="00C05BFD" w:rsidRDefault="001C0ACD"/>
    <w:p w:rsidR="001C0ACD" w:rsidRDefault="001C0ACD" w:rsidP="00AC7480">
      <w:pPr>
        <w:tabs>
          <w:tab w:val="left" w:pos="12480"/>
        </w:tabs>
      </w:pPr>
      <w:r>
        <w:tab/>
      </w:r>
    </w:p>
    <w:p w:rsidR="00A4313A" w:rsidRPr="008F1D9F" w:rsidRDefault="00BB0B15">
      <w:pPr>
        <w:rPr>
          <w:rFonts w:ascii="微軟正黑體" w:eastAsia="微軟正黑體" w:hAnsi="微軟正黑體"/>
          <w:b/>
          <w:noProof/>
          <w:color w:val="006666"/>
          <w:sz w:val="28"/>
          <w:szCs w:val="28"/>
        </w:rPr>
      </w:pPr>
      <w:r w:rsidRPr="001C0ACD">
        <w:br w:type="column"/>
      </w:r>
      <w:r w:rsidR="00A4313A" w:rsidRPr="00F675D0">
        <w:rPr>
          <w:rFonts w:ascii="微軟正黑體" w:eastAsia="微軟正黑體" w:hAnsi="微軟正黑體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9D7FC2" wp14:editId="473B1562">
                <wp:simplePos x="0" y="0"/>
                <wp:positionH relativeFrom="column">
                  <wp:posOffset>771525</wp:posOffset>
                </wp:positionH>
                <wp:positionV relativeFrom="paragraph">
                  <wp:posOffset>0</wp:posOffset>
                </wp:positionV>
                <wp:extent cx="2360930" cy="438150"/>
                <wp:effectExtent l="0" t="0" r="0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13A" w:rsidRPr="00A4313A" w:rsidRDefault="00A4313A" w:rsidP="00A4313A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╬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 xml:space="preserve"> 單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  <w:t>元架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構</w:t>
                            </w:r>
                            <w:r w:rsidR="00AE72A8"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  <w:t>與</w:t>
                            </w:r>
                            <w:r w:rsidR="00AE72A8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學</w:t>
                            </w:r>
                            <w:r w:rsidR="00AE72A8"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  <w:t>習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  <w:t>進度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D7FC2" id="_x0000_s1027" type="#_x0000_t202" style="position:absolute;margin-left:60.75pt;margin-top:0;width:185.9pt;height:34.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euOAIAACYEAAAOAAAAZHJzL2Uyb0RvYy54bWysU11uEzEQfkfiDpbfyW7+SrLKpiopQUjl&#10;RyocwOv1Zi28HmM72Q0XqMQByjMH4AAcqD0HY2+aRuUN4QfL4xl/nvnmm8V51yiyE9ZJ0DkdDlJK&#10;hOZQSr3J6edP6xczSpxnumQKtMjpXjh6vnz+bNGaTIygBlUKSxBEu6w1Oa29N1mSOF6LhrkBGKHR&#10;WYFtmEfTbpLSshbRG5WM0vQsacGWxgIXzuHtZe+ky4hfVYL7D1XlhCcqp5ibj7uNexH2ZLlg2cYy&#10;U0t+SIP9QxYNkxo/PUJdMs/I1sq/oBrJLTio/IBDk0BVSS5iDVjNMH1SzXXNjIi1IDnOHGly/w+W&#10;v999tESWOZ1QolmDLbq/vbn79eP+9vfdz+9kFBhqjcsw8NpgqO9eQYedjtU6cwX8iyMaVjXTG3Fh&#10;LbS1YCVmOAwvk5OnPY4LIEX7Dkr8im09RKCusk2gDwkhiI6d2h+7IzpPOF6OxmfpfIwujr7JeDac&#10;xvYlLHt4bazzbwQ0JBxyarH7EZ3trpwP2bDsISR85kDJci2ViobdFCtlyY6hUtZxxQKehClN2pzO&#10;p6NpRNYQ3kcRNdKjkpVscjpLw+q1Fdh4rcsY4plU/RkzUfpAT2Ck58Z3RRd7EbkL1BVQ7pEvC71w&#10;cdDwUIP9RkmLos2p+7plVlCi3mrkfD6cTILKozGZvhyhYU89xamHaY5QOfWU9MeVj5MR6NBwgb2p&#10;ZKTtMZNDyijGyOZhcILaT+0Y9Tjeyz8AAAD//wMAUEsDBBQABgAIAAAAIQC3H8tN3AAAAAcBAAAP&#10;AAAAZHJzL2Rvd25yZXYueG1sTI/NTsMwEITvSLyDtUjcqJMUCg1xKoQUgZRTWx7AiTc/SryOYjcN&#10;b89yguNoRjPfZIfVjmLB2feOFMSbCARS7UxPrYKvc/HwAsIHTUaPjlDBN3o45Lc3mU6Nu9IRl1No&#10;BZeQT7WCLoQpldLXHVrtN25CYq9xs9WB5dxKM+srl9tRJlG0k1b3xAudnvC9w3o4XayCz7IumqS0&#10;zRKG2A7lsfoommel7u/Wt1cQAdfwF4ZffEaHnJkqdyHjxcg6iZ84qoAfsf24325BVAp2+whknsn/&#10;/PkPAAAA//8DAFBLAQItABQABgAIAAAAIQC2gziS/gAAAOEBAAATAAAAAAAAAAAAAAAAAAAAAABb&#10;Q29udGVudF9UeXBlc10ueG1sUEsBAi0AFAAGAAgAAAAhADj9If/WAAAAlAEAAAsAAAAAAAAAAAAA&#10;AAAALwEAAF9yZWxzLy5yZWxzUEsBAi0AFAAGAAgAAAAhAIeNR644AgAAJgQAAA4AAAAAAAAAAAAA&#10;AAAALgIAAGRycy9lMm9Eb2MueG1sUEsBAi0AFAAGAAgAAAAhALcfy03cAAAABwEAAA8AAAAAAAAA&#10;AAAAAAAAkgQAAGRycy9kb3ducmV2LnhtbFBLBQYAAAAABAAEAPMAAACbBQAAAAA=&#10;" stroked="f">
                <v:textbox>
                  <w:txbxContent>
                    <w:p w:rsidR="00A4313A" w:rsidRPr="00A4313A" w:rsidRDefault="00A4313A" w:rsidP="00A4313A">
                      <w:pPr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╬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 xml:space="preserve"> 單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  <w:t>元架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構</w:t>
                      </w:r>
                      <w:r w:rsidR="00AE72A8"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  <w:t>與</w:t>
                      </w:r>
                      <w:r w:rsidR="00AE72A8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學</w:t>
                      </w:r>
                      <w:r w:rsidR="00AE72A8"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  <w:t>習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  <w:t>進度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W w:w="14590" w:type="dxa"/>
        <w:tblInd w:w="1641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975"/>
        <w:gridCol w:w="2853"/>
        <w:gridCol w:w="3118"/>
        <w:gridCol w:w="2693"/>
        <w:gridCol w:w="2552"/>
        <w:gridCol w:w="2399"/>
      </w:tblGrid>
      <w:tr w:rsidR="002C67C1" w:rsidTr="00B41CD0">
        <w:tc>
          <w:tcPr>
            <w:tcW w:w="975" w:type="dxa"/>
            <w:tcBorders>
              <w:bottom w:val="nil"/>
            </w:tcBorders>
            <w:shd w:val="clear" w:color="auto" w:fill="0D0D0D" w:themeFill="text1" w:themeFillTint="F2"/>
            <w:vAlign w:val="center"/>
          </w:tcPr>
          <w:p w:rsidR="002C67C1" w:rsidRPr="001613E9" w:rsidRDefault="002C67C1" w:rsidP="007324C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</w:pPr>
            <w:proofErr w:type="gramStart"/>
            <w:r w:rsidRPr="001613E9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週</w:t>
            </w:r>
            <w:proofErr w:type="gramEnd"/>
            <w:r w:rsidRPr="001613E9"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  <w:t>次</w:t>
            </w:r>
          </w:p>
        </w:tc>
        <w:tc>
          <w:tcPr>
            <w:tcW w:w="2853" w:type="dxa"/>
            <w:tcBorders>
              <w:bottom w:val="nil"/>
            </w:tcBorders>
            <w:shd w:val="clear" w:color="auto" w:fill="0D0D0D" w:themeFill="text1" w:themeFillTint="F2"/>
            <w:vAlign w:val="center"/>
          </w:tcPr>
          <w:p w:rsidR="002C67C1" w:rsidRPr="001613E9" w:rsidRDefault="002C67C1" w:rsidP="007324C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</w:pPr>
            <w:r w:rsidRPr="001613E9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單</w:t>
            </w:r>
            <w:r w:rsidRPr="001613E9"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  <w:t>元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0D0D0D" w:themeFill="text1" w:themeFillTint="F2"/>
            <w:vAlign w:val="center"/>
          </w:tcPr>
          <w:p w:rsidR="002C67C1" w:rsidRPr="001613E9" w:rsidRDefault="002C67C1" w:rsidP="007324C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單元</w:t>
            </w:r>
            <w:r w:rsidRPr="001613E9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學</w:t>
            </w:r>
            <w:r w:rsidRPr="001613E9"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  <w:t>習目標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0D0D0D" w:themeFill="text1" w:themeFillTint="F2"/>
            <w:vAlign w:val="center"/>
          </w:tcPr>
          <w:p w:rsidR="002C67C1" w:rsidRPr="001613E9" w:rsidRDefault="002C67C1" w:rsidP="007324C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</w:pPr>
            <w:r w:rsidRPr="001613E9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授</w:t>
            </w:r>
            <w:r w:rsidRPr="001613E9"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  <w:t>課方式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0D0D0D" w:themeFill="text1" w:themeFillTint="F2"/>
            <w:vAlign w:val="center"/>
          </w:tcPr>
          <w:p w:rsidR="002C67C1" w:rsidRPr="001613E9" w:rsidRDefault="002C67C1" w:rsidP="007324C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教</w:t>
            </w:r>
            <w:r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  <w:t>學活動</w:t>
            </w:r>
            <w:r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  <w:br/>
            </w: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與參</w:t>
            </w:r>
            <w:r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  <w:t>與方法</w:t>
            </w:r>
          </w:p>
        </w:tc>
        <w:tc>
          <w:tcPr>
            <w:tcW w:w="2399" w:type="dxa"/>
            <w:tcBorders>
              <w:bottom w:val="nil"/>
            </w:tcBorders>
            <w:shd w:val="clear" w:color="auto" w:fill="0D0D0D" w:themeFill="text1" w:themeFillTint="F2"/>
            <w:vAlign w:val="center"/>
          </w:tcPr>
          <w:p w:rsidR="002C67C1" w:rsidRDefault="002C67C1" w:rsidP="007324C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學</w:t>
            </w:r>
            <w:r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  <w:t>習</w:t>
            </w: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評</w:t>
            </w:r>
            <w:r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  <w:t>量</w:t>
            </w:r>
          </w:p>
        </w:tc>
      </w:tr>
      <w:tr w:rsidR="002C67C1" w:rsidTr="00B41CD0">
        <w:tc>
          <w:tcPr>
            <w:tcW w:w="975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2C67C1" w:rsidRPr="00B2769B" w:rsidRDefault="007324CC" w:rsidP="007324CC">
            <w:pPr>
              <w:spacing w:line="0" w:lineRule="atLeast"/>
              <w:jc w:val="center"/>
              <w:rPr>
                <w:rFonts w:ascii="Arial Black" w:eastAsia="微軟正黑體" w:hAnsi="Arial Black"/>
                <w:b/>
                <w:noProof/>
                <w:color w:val="404040" w:themeColor="text1" w:themeTint="BF"/>
                <w:sz w:val="32"/>
                <w:szCs w:val="32"/>
              </w:rPr>
            </w:pPr>
            <w:r w:rsidRPr="00B2769B">
              <w:rPr>
                <w:rFonts w:ascii="Arial Black" w:eastAsia="微軟正黑體" w:hAnsi="Arial Black" w:hint="eastAsia"/>
                <w:b/>
                <w:noProof/>
                <w:color w:val="404040" w:themeColor="text1" w:themeTint="BF"/>
                <w:sz w:val="32"/>
                <w:szCs w:val="32"/>
              </w:rPr>
              <w:t>釋例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Pr="00B2769B" w:rsidRDefault="007324CC" w:rsidP="007324CC">
            <w:pPr>
              <w:spacing w:line="0" w:lineRule="atLeast"/>
              <w:rPr>
                <w:rFonts w:ascii="微軟正黑體" w:eastAsia="微軟正黑體" w:hAnsi="微軟正黑體" w:hint="eastAsia"/>
                <w:b/>
                <w:noProof/>
                <w:color w:val="404040" w:themeColor="text1" w:themeTint="BF"/>
                <w:sz w:val="20"/>
                <w:szCs w:val="20"/>
              </w:rPr>
            </w:pPr>
            <w:r w:rsidRPr="00B2769B">
              <w:rPr>
                <w:rFonts w:ascii="微軟正黑體" w:eastAsia="微軟正黑體" w:hAnsi="微軟正黑體" w:hint="eastAsia"/>
                <w:b/>
                <w:noProof/>
                <w:color w:val="404040" w:themeColor="text1" w:themeTint="BF"/>
                <w:sz w:val="20"/>
                <w:szCs w:val="20"/>
              </w:rPr>
              <w:t>颱洪災害及防求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Pr="00B2769B" w:rsidRDefault="007324CC" w:rsidP="007324CC">
            <w:pPr>
              <w:spacing w:line="0" w:lineRule="atLeast"/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</w:pPr>
            <w:r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1、解釋</w:t>
            </w:r>
            <w:proofErr w:type="gramStart"/>
            <w:r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颱</w:t>
            </w:r>
            <w:proofErr w:type="gramEnd"/>
            <w:r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洪發生的原因</w:t>
            </w:r>
          </w:p>
          <w:p w:rsidR="007324CC" w:rsidRPr="00B2769B" w:rsidRDefault="007324CC" w:rsidP="007324CC">
            <w:pPr>
              <w:spacing w:line="0" w:lineRule="atLeast"/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</w:pPr>
            <w:r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2、舉例說明重大的</w:t>
            </w:r>
            <w:proofErr w:type="gramStart"/>
            <w:r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颱</w:t>
            </w:r>
            <w:proofErr w:type="gramEnd"/>
            <w:r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洪事件</w:t>
            </w:r>
          </w:p>
          <w:p w:rsidR="007324CC" w:rsidRPr="00B2769B" w:rsidRDefault="007324CC" w:rsidP="007324CC">
            <w:pPr>
              <w:spacing w:line="0" w:lineRule="atLeast"/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</w:pPr>
            <w:r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3、說明</w:t>
            </w:r>
            <w:proofErr w:type="gramStart"/>
            <w:r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颱</w:t>
            </w:r>
            <w:proofErr w:type="gramEnd"/>
            <w:r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洪災害前、中、後之防措施</w:t>
            </w:r>
          </w:p>
          <w:p w:rsidR="007324CC" w:rsidRPr="00B2769B" w:rsidRDefault="007324CC" w:rsidP="007324CC">
            <w:pPr>
              <w:spacing w:line="0" w:lineRule="atLeast"/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Pr="00B2769B" w:rsidRDefault="002C67C1" w:rsidP="007324CC">
            <w:pPr>
              <w:spacing w:line="0" w:lineRule="atLeast"/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</w:pPr>
            <w:r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●實</w:t>
            </w:r>
            <w:r w:rsidRPr="00B2769B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體</w:t>
            </w:r>
            <w:r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(</w:t>
            </w:r>
            <w:r w:rsidRPr="00B2769B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3</w:t>
            </w:r>
            <w:r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hrs</w:t>
            </w:r>
            <w:r w:rsidRPr="00B2769B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)</w:t>
            </w:r>
          </w:p>
          <w:p w:rsidR="002C67C1" w:rsidRPr="00B2769B" w:rsidRDefault="002C67C1" w:rsidP="007324CC">
            <w:pPr>
              <w:spacing w:line="0" w:lineRule="atLeast"/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</w:pPr>
            <w:r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●</w:t>
            </w:r>
            <w:proofErr w:type="gramStart"/>
            <w:r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同</w:t>
            </w:r>
            <w:r w:rsidRPr="00B2769B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步</w:t>
            </w:r>
            <w:r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線</w:t>
            </w:r>
            <w:r w:rsidRPr="00B2769B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上</w:t>
            </w:r>
            <w:proofErr w:type="gramEnd"/>
            <w:r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(</w:t>
            </w:r>
            <w:r w:rsidRPr="00B2769B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3</w:t>
            </w:r>
            <w:r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hrs</w:t>
            </w:r>
            <w:r w:rsidRPr="00B2769B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)</w:t>
            </w:r>
          </w:p>
          <w:p w:rsidR="002C67C1" w:rsidRPr="00B2769B" w:rsidRDefault="002C67C1" w:rsidP="007324CC">
            <w:pPr>
              <w:spacing w:line="0" w:lineRule="atLeast"/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</w:pPr>
            <w:r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●</w:t>
            </w:r>
            <w:proofErr w:type="gramStart"/>
            <w:r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非同</w:t>
            </w:r>
            <w:r w:rsidRPr="00B2769B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步</w:t>
            </w:r>
            <w:r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線</w:t>
            </w:r>
            <w:r w:rsidRPr="00B2769B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上</w:t>
            </w:r>
            <w:proofErr w:type="gramEnd"/>
            <w:r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(</w:t>
            </w:r>
            <w:r w:rsidRPr="00B2769B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3</w:t>
            </w:r>
            <w:r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hrs</w:t>
            </w:r>
            <w:r w:rsidRPr="00B2769B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)</w:t>
            </w:r>
          </w:p>
          <w:p w:rsidR="002C67C1" w:rsidRPr="00B2769B" w:rsidRDefault="002C67C1" w:rsidP="007324CC">
            <w:pPr>
              <w:spacing w:line="0" w:lineRule="atLeast"/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</w:pPr>
            <w:r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●實</w:t>
            </w:r>
            <w:r w:rsidRPr="00B2769B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體</w:t>
            </w:r>
            <w:r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(1.5</w:t>
            </w:r>
            <w:r w:rsidRPr="00B2769B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hrs)</w:t>
            </w:r>
            <w:r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+同</w:t>
            </w:r>
            <w:r w:rsidRPr="00B2769B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步</w:t>
            </w:r>
            <w:r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(1.5hrs</w:t>
            </w:r>
            <w:r w:rsidRPr="00B2769B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)</w:t>
            </w:r>
          </w:p>
          <w:p w:rsidR="002C67C1" w:rsidRPr="00B2769B" w:rsidRDefault="002C67C1" w:rsidP="007324CC">
            <w:pPr>
              <w:spacing w:line="0" w:lineRule="atLeast"/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</w:pPr>
            <w:r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●實</w:t>
            </w:r>
            <w:r w:rsidRPr="00B2769B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體</w:t>
            </w:r>
            <w:r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(1</w:t>
            </w:r>
            <w:r w:rsidRPr="00B2769B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hr)</w:t>
            </w:r>
            <w:r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+非</w:t>
            </w:r>
            <w:r w:rsidRPr="00B2769B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同步</w:t>
            </w:r>
            <w:r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(2hrs)</w:t>
            </w:r>
          </w:p>
          <w:p w:rsidR="002C67C1" w:rsidRPr="00B2769B" w:rsidRDefault="002C67C1" w:rsidP="007324CC">
            <w:pPr>
              <w:spacing w:line="0" w:lineRule="atLeast"/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</w:pPr>
            <w:r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●同</w:t>
            </w:r>
            <w:r w:rsidRPr="00B2769B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步</w:t>
            </w:r>
            <w:r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(1</w:t>
            </w:r>
            <w:r w:rsidRPr="00B2769B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hr)</w:t>
            </w:r>
            <w:r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+非</w:t>
            </w:r>
            <w:r w:rsidRPr="00B2769B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同步</w:t>
            </w:r>
            <w:r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(2hrs</w:t>
            </w:r>
            <w:r w:rsidRPr="00B2769B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Pr="00B2769B" w:rsidRDefault="00B2769B" w:rsidP="007324CC">
            <w:pPr>
              <w:spacing w:line="0" w:lineRule="atLeast"/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</w:pPr>
            <w:r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針對課程內容設計單元教學活動，如：</w:t>
            </w:r>
          </w:p>
          <w:p w:rsidR="002C67C1" w:rsidRPr="00B2769B" w:rsidRDefault="002C67C1" w:rsidP="007324CC">
            <w:pPr>
              <w:spacing w:line="0" w:lineRule="atLeast"/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</w:pPr>
            <w:r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●講授</w:t>
            </w:r>
            <w:r w:rsidRPr="00B2769B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：</w:t>
            </w:r>
            <w:r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抄</w:t>
            </w:r>
            <w:r w:rsidRPr="00B2769B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筆記</w:t>
            </w:r>
          </w:p>
          <w:p w:rsidR="002C67C1" w:rsidRPr="00B2769B" w:rsidRDefault="002C67C1" w:rsidP="007324CC">
            <w:pPr>
              <w:spacing w:line="0" w:lineRule="atLeast"/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</w:pPr>
            <w:r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●議</w:t>
            </w:r>
            <w:r w:rsidRPr="00B2769B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題討論：參與討論</w:t>
            </w:r>
          </w:p>
          <w:p w:rsidR="00B2769B" w:rsidRPr="00B2769B" w:rsidRDefault="002C67C1" w:rsidP="007324CC">
            <w:pPr>
              <w:spacing w:line="0" w:lineRule="atLeast"/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</w:pPr>
            <w:r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●課</w:t>
            </w:r>
            <w:r w:rsidRPr="00B2769B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後作業：填寫</w:t>
            </w:r>
            <w:r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作</w:t>
            </w:r>
          </w:p>
          <w:p w:rsidR="002C67C1" w:rsidRPr="00B2769B" w:rsidRDefault="002C67C1" w:rsidP="007324CC">
            <w:pPr>
              <w:spacing w:line="0" w:lineRule="atLeast"/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</w:pPr>
            <w:r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●</w:t>
            </w:r>
            <w:r w:rsidRPr="00B2769B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業並</w:t>
            </w:r>
            <w:r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繳</w:t>
            </w:r>
            <w:r w:rsidRPr="00B2769B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交</w:t>
            </w:r>
            <w:r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檔</w:t>
            </w:r>
            <w:r w:rsidRPr="00B2769B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案</w:t>
            </w:r>
          </w:p>
          <w:p w:rsidR="002C67C1" w:rsidRPr="00B2769B" w:rsidRDefault="002C67C1" w:rsidP="007324CC">
            <w:pPr>
              <w:spacing w:line="0" w:lineRule="atLeast"/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</w:pPr>
            <w:r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●</w:t>
            </w:r>
            <w:proofErr w:type="gramStart"/>
            <w:r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線</w:t>
            </w:r>
            <w:r w:rsidRPr="00B2769B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上測驗</w:t>
            </w:r>
            <w:proofErr w:type="gramEnd"/>
            <w:r w:rsidR="00B2769B"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…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Pr="00B2769B" w:rsidRDefault="00B41CD0" w:rsidP="007324CC">
            <w:pPr>
              <w:spacing w:line="0" w:lineRule="atLeast"/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</w:pPr>
            <w:r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●</w:t>
            </w:r>
            <w:proofErr w:type="gramStart"/>
            <w:r w:rsidR="002C67C1"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線</w:t>
            </w:r>
            <w:r w:rsidR="002C67C1" w:rsidRPr="00B2769B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上測驗</w:t>
            </w:r>
            <w:proofErr w:type="gramEnd"/>
          </w:p>
          <w:p w:rsidR="002C67C1" w:rsidRPr="00B2769B" w:rsidRDefault="00B41CD0" w:rsidP="007324CC">
            <w:pPr>
              <w:spacing w:line="0" w:lineRule="atLeast"/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</w:pPr>
            <w:r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●</w:t>
            </w:r>
            <w:r w:rsidR="002C67C1"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作</w:t>
            </w:r>
            <w:r w:rsidR="002C67C1" w:rsidRPr="00B2769B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業</w:t>
            </w:r>
          </w:p>
          <w:p w:rsidR="002C67C1" w:rsidRPr="00B2769B" w:rsidRDefault="00B41CD0" w:rsidP="007324CC">
            <w:pPr>
              <w:spacing w:line="0" w:lineRule="atLeast"/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</w:pPr>
            <w:r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●小</w:t>
            </w:r>
            <w:r w:rsidRPr="00B2769B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組</w:t>
            </w:r>
            <w:r w:rsidR="002C67C1"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報</w:t>
            </w:r>
            <w:r w:rsidR="002C67C1" w:rsidRPr="00B2769B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告</w:t>
            </w:r>
          </w:p>
          <w:p w:rsidR="002C67C1" w:rsidRPr="00B2769B" w:rsidRDefault="00B41CD0" w:rsidP="007324CC">
            <w:pPr>
              <w:spacing w:line="0" w:lineRule="atLeast"/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</w:pPr>
            <w:r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●同</w:t>
            </w:r>
            <w:r w:rsidRPr="00B2769B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儕</w:t>
            </w:r>
            <w:r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互評</w:t>
            </w:r>
          </w:p>
          <w:p w:rsidR="00B41CD0" w:rsidRPr="00B2769B" w:rsidRDefault="00B41CD0" w:rsidP="007324CC">
            <w:pPr>
              <w:spacing w:line="0" w:lineRule="atLeast"/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</w:pPr>
            <w:r w:rsidRPr="00B2769B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…</w:t>
            </w:r>
          </w:p>
        </w:tc>
      </w:tr>
      <w:tr w:rsidR="007324CC" w:rsidTr="00B41CD0">
        <w:tc>
          <w:tcPr>
            <w:tcW w:w="975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7324CC" w:rsidRPr="00B72D8F" w:rsidRDefault="007324CC" w:rsidP="007324CC">
            <w:pPr>
              <w:spacing w:line="0" w:lineRule="atLeast"/>
              <w:jc w:val="center"/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</w:pPr>
            <w:r w:rsidRPr="00B72D8F"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  <w:t>01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7324CC" w:rsidRDefault="007324CC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7324CC" w:rsidRDefault="007324CC" w:rsidP="007324CC"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7324CC" w:rsidRPr="00634BA9" w:rsidRDefault="007324CC" w:rsidP="007324CC"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7324CC" w:rsidRPr="00634BA9" w:rsidRDefault="007324CC" w:rsidP="007324CC"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7324CC" w:rsidRDefault="007324CC" w:rsidP="007324CC"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</w:tr>
      <w:tr w:rsidR="002C67C1" w:rsidTr="00B41CD0">
        <w:tc>
          <w:tcPr>
            <w:tcW w:w="97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2C67C1" w:rsidRPr="00B72D8F" w:rsidRDefault="002C67C1" w:rsidP="007324CC">
            <w:pPr>
              <w:spacing w:line="0" w:lineRule="atLeast"/>
              <w:jc w:val="center"/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</w:pPr>
            <w:r w:rsidRPr="00B72D8F"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  <w:t>02</w:t>
            </w:r>
          </w:p>
        </w:tc>
        <w:tc>
          <w:tcPr>
            <w:tcW w:w="28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</w:tr>
      <w:tr w:rsidR="002C67C1" w:rsidTr="00B41CD0">
        <w:tc>
          <w:tcPr>
            <w:tcW w:w="97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2C67C1" w:rsidRPr="00B72D8F" w:rsidRDefault="002C67C1" w:rsidP="007324CC">
            <w:pPr>
              <w:spacing w:line="0" w:lineRule="atLeast"/>
              <w:jc w:val="center"/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</w:pPr>
            <w:r w:rsidRPr="00B72D8F"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  <w:t>03</w:t>
            </w:r>
          </w:p>
        </w:tc>
        <w:tc>
          <w:tcPr>
            <w:tcW w:w="28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</w:tr>
      <w:tr w:rsidR="002C67C1" w:rsidTr="00B41CD0">
        <w:tc>
          <w:tcPr>
            <w:tcW w:w="97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2C67C1" w:rsidRPr="00B72D8F" w:rsidRDefault="002C67C1" w:rsidP="007324CC">
            <w:pPr>
              <w:spacing w:line="0" w:lineRule="atLeast"/>
              <w:jc w:val="center"/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</w:pPr>
            <w:r w:rsidRPr="00B72D8F"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  <w:t>04</w:t>
            </w:r>
          </w:p>
        </w:tc>
        <w:tc>
          <w:tcPr>
            <w:tcW w:w="28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</w:tr>
      <w:tr w:rsidR="002C67C1" w:rsidTr="00B41CD0">
        <w:tc>
          <w:tcPr>
            <w:tcW w:w="97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2C67C1" w:rsidRPr="00B72D8F" w:rsidRDefault="002C67C1" w:rsidP="007324CC">
            <w:pPr>
              <w:spacing w:line="0" w:lineRule="atLeast"/>
              <w:jc w:val="center"/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</w:pPr>
            <w:r w:rsidRPr="00B72D8F"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  <w:t>05</w:t>
            </w:r>
          </w:p>
        </w:tc>
        <w:tc>
          <w:tcPr>
            <w:tcW w:w="28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</w:tr>
      <w:tr w:rsidR="002C67C1" w:rsidTr="00B41CD0">
        <w:tc>
          <w:tcPr>
            <w:tcW w:w="97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2C67C1" w:rsidRPr="00B72D8F" w:rsidRDefault="002C67C1" w:rsidP="007324CC">
            <w:pPr>
              <w:spacing w:line="0" w:lineRule="atLeast"/>
              <w:jc w:val="center"/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</w:pPr>
            <w:r w:rsidRPr="00B72D8F"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  <w:t>06</w:t>
            </w:r>
          </w:p>
        </w:tc>
        <w:tc>
          <w:tcPr>
            <w:tcW w:w="28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</w:tr>
      <w:tr w:rsidR="002C67C1" w:rsidTr="00B41CD0">
        <w:tc>
          <w:tcPr>
            <w:tcW w:w="97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2C67C1" w:rsidRPr="00B72D8F" w:rsidRDefault="002C67C1" w:rsidP="007324CC">
            <w:pPr>
              <w:spacing w:line="0" w:lineRule="atLeast"/>
              <w:jc w:val="center"/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</w:pPr>
            <w:r w:rsidRPr="00B72D8F"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  <w:t>07</w:t>
            </w:r>
          </w:p>
        </w:tc>
        <w:tc>
          <w:tcPr>
            <w:tcW w:w="28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</w:tr>
      <w:tr w:rsidR="002C67C1" w:rsidTr="00B41CD0">
        <w:tc>
          <w:tcPr>
            <w:tcW w:w="97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2C67C1" w:rsidRPr="00B72D8F" w:rsidRDefault="002C67C1" w:rsidP="007324CC">
            <w:pPr>
              <w:spacing w:line="0" w:lineRule="atLeast"/>
              <w:jc w:val="center"/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</w:pPr>
            <w:r w:rsidRPr="00B72D8F"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  <w:t>08</w:t>
            </w:r>
          </w:p>
        </w:tc>
        <w:tc>
          <w:tcPr>
            <w:tcW w:w="28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</w:tr>
      <w:tr w:rsidR="002C67C1" w:rsidTr="00B41CD0">
        <w:tc>
          <w:tcPr>
            <w:tcW w:w="97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2C67C1" w:rsidRPr="00B72D8F" w:rsidRDefault="002C67C1" w:rsidP="007324CC">
            <w:pPr>
              <w:spacing w:line="0" w:lineRule="atLeast"/>
              <w:jc w:val="center"/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</w:pPr>
            <w:r w:rsidRPr="00B72D8F"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  <w:t>09</w:t>
            </w:r>
          </w:p>
        </w:tc>
        <w:tc>
          <w:tcPr>
            <w:tcW w:w="28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</w:tr>
      <w:tr w:rsidR="002C67C1" w:rsidTr="00B41CD0">
        <w:tc>
          <w:tcPr>
            <w:tcW w:w="97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2C67C1" w:rsidRPr="00B72D8F" w:rsidRDefault="002C67C1" w:rsidP="007324CC">
            <w:pPr>
              <w:spacing w:line="0" w:lineRule="atLeast"/>
              <w:jc w:val="center"/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</w:pPr>
            <w:r w:rsidRPr="00B72D8F"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  <w:t>10</w:t>
            </w:r>
          </w:p>
        </w:tc>
        <w:tc>
          <w:tcPr>
            <w:tcW w:w="28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</w:tr>
      <w:tr w:rsidR="002C67C1" w:rsidTr="00B41CD0">
        <w:tc>
          <w:tcPr>
            <w:tcW w:w="97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2C67C1" w:rsidRPr="00B72D8F" w:rsidRDefault="002C67C1" w:rsidP="007324CC">
            <w:pPr>
              <w:spacing w:line="0" w:lineRule="atLeast"/>
              <w:jc w:val="center"/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</w:pPr>
            <w:r w:rsidRPr="00B72D8F"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  <w:t>11</w:t>
            </w:r>
          </w:p>
        </w:tc>
        <w:tc>
          <w:tcPr>
            <w:tcW w:w="28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</w:tr>
      <w:tr w:rsidR="002C67C1" w:rsidTr="00B41CD0">
        <w:tc>
          <w:tcPr>
            <w:tcW w:w="97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2C67C1" w:rsidRPr="00B72D8F" w:rsidRDefault="002C67C1" w:rsidP="007324CC">
            <w:pPr>
              <w:spacing w:line="0" w:lineRule="atLeast"/>
              <w:jc w:val="center"/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</w:pPr>
            <w:r w:rsidRPr="00B72D8F"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  <w:t>12</w:t>
            </w:r>
          </w:p>
        </w:tc>
        <w:tc>
          <w:tcPr>
            <w:tcW w:w="28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</w:tr>
      <w:tr w:rsidR="002C67C1" w:rsidTr="00B41CD0">
        <w:tc>
          <w:tcPr>
            <w:tcW w:w="97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2C67C1" w:rsidRPr="00B72D8F" w:rsidRDefault="002C67C1" w:rsidP="007324CC">
            <w:pPr>
              <w:spacing w:line="0" w:lineRule="atLeast"/>
              <w:jc w:val="center"/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</w:pPr>
            <w:r w:rsidRPr="00B72D8F"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  <w:t>13</w:t>
            </w:r>
          </w:p>
        </w:tc>
        <w:tc>
          <w:tcPr>
            <w:tcW w:w="28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</w:tr>
      <w:tr w:rsidR="002C67C1" w:rsidTr="00B41CD0">
        <w:tc>
          <w:tcPr>
            <w:tcW w:w="97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2C67C1" w:rsidRPr="00B72D8F" w:rsidRDefault="002C67C1" w:rsidP="007324CC">
            <w:pPr>
              <w:spacing w:line="0" w:lineRule="atLeast"/>
              <w:jc w:val="center"/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</w:pPr>
            <w:r w:rsidRPr="00B72D8F"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  <w:lastRenderedPageBreak/>
              <w:t>14</w:t>
            </w:r>
          </w:p>
        </w:tc>
        <w:tc>
          <w:tcPr>
            <w:tcW w:w="28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</w:tr>
      <w:tr w:rsidR="002C67C1" w:rsidTr="00B41CD0">
        <w:tc>
          <w:tcPr>
            <w:tcW w:w="97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2C67C1" w:rsidRPr="00B72D8F" w:rsidRDefault="002C67C1" w:rsidP="007324CC">
            <w:pPr>
              <w:spacing w:line="0" w:lineRule="atLeast"/>
              <w:jc w:val="center"/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</w:pPr>
            <w:r w:rsidRPr="00B72D8F"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  <w:t>15</w:t>
            </w:r>
          </w:p>
        </w:tc>
        <w:tc>
          <w:tcPr>
            <w:tcW w:w="28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</w:tr>
      <w:tr w:rsidR="002C67C1" w:rsidTr="00B41CD0">
        <w:tc>
          <w:tcPr>
            <w:tcW w:w="97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2C67C1" w:rsidRPr="00B72D8F" w:rsidRDefault="002C67C1" w:rsidP="007324CC">
            <w:pPr>
              <w:spacing w:line="0" w:lineRule="atLeast"/>
              <w:jc w:val="center"/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</w:pPr>
            <w:r w:rsidRPr="00B72D8F"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  <w:t>16</w:t>
            </w:r>
          </w:p>
        </w:tc>
        <w:tc>
          <w:tcPr>
            <w:tcW w:w="28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</w:tr>
      <w:tr w:rsidR="002C67C1" w:rsidTr="00B41CD0">
        <w:tc>
          <w:tcPr>
            <w:tcW w:w="97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2C67C1" w:rsidRPr="00B72D8F" w:rsidRDefault="002C67C1" w:rsidP="007324CC">
            <w:pPr>
              <w:spacing w:line="0" w:lineRule="atLeast"/>
              <w:jc w:val="center"/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</w:pPr>
            <w:r w:rsidRPr="00B72D8F"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  <w:t>17</w:t>
            </w:r>
          </w:p>
        </w:tc>
        <w:tc>
          <w:tcPr>
            <w:tcW w:w="28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</w:tr>
      <w:tr w:rsidR="002C67C1" w:rsidTr="00B41CD0">
        <w:tc>
          <w:tcPr>
            <w:tcW w:w="97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2C67C1" w:rsidRPr="00B72D8F" w:rsidRDefault="002C67C1" w:rsidP="007324CC">
            <w:pPr>
              <w:spacing w:line="0" w:lineRule="atLeast"/>
              <w:jc w:val="center"/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</w:pPr>
            <w:r w:rsidRPr="00B72D8F"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  <w:t>18</w:t>
            </w:r>
          </w:p>
        </w:tc>
        <w:tc>
          <w:tcPr>
            <w:tcW w:w="28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7324C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</w:tr>
    </w:tbl>
    <w:p w:rsidR="00A4313A" w:rsidRPr="008F1D9F" w:rsidRDefault="00A4313A">
      <w:pPr>
        <w:rPr>
          <w:rFonts w:ascii="微軟正黑體" w:eastAsia="微軟正黑體" w:hAnsi="微軟正黑體"/>
          <w:b/>
          <w:noProof/>
          <w:color w:val="006666"/>
          <w:sz w:val="28"/>
          <w:szCs w:val="28"/>
        </w:rPr>
      </w:pPr>
    </w:p>
    <w:sectPr w:rsidR="00A4313A" w:rsidRPr="008F1D9F" w:rsidSect="00F675D0">
      <w:headerReference w:type="default" r:id="rId9"/>
      <w:footerReference w:type="default" r:id="rId10"/>
      <w:pgSz w:w="16838" w:h="11906" w:orient="landscape"/>
      <w:pgMar w:top="238" w:right="249" w:bottom="244" w:left="238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F7C" w:rsidRDefault="00E40F7C" w:rsidP="001613E9">
      <w:r>
        <w:separator/>
      </w:r>
    </w:p>
  </w:endnote>
  <w:endnote w:type="continuationSeparator" w:id="0">
    <w:p w:rsidR="00E40F7C" w:rsidRDefault="00E40F7C" w:rsidP="0016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5D0" w:rsidRDefault="00F675D0" w:rsidP="00F675D0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F7C" w:rsidRDefault="00E40F7C" w:rsidP="001613E9">
      <w:r>
        <w:separator/>
      </w:r>
    </w:p>
  </w:footnote>
  <w:footnote w:type="continuationSeparator" w:id="0">
    <w:p w:rsidR="00E40F7C" w:rsidRDefault="00E40F7C" w:rsidP="00161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B15" w:rsidRDefault="00BB0B15" w:rsidP="00BB0B1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2303"/>
    <w:multiLevelType w:val="hybridMultilevel"/>
    <w:tmpl w:val="877C331A"/>
    <w:lvl w:ilvl="0" w:tplc="00FAE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0716A4"/>
    <w:multiLevelType w:val="hybridMultilevel"/>
    <w:tmpl w:val="51744E18"/>
    <w:lvl w:ilvl="0" w:tplc="67826950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641BBE"/>
    <w:multiLevelType w:val="hybridMultilevel"/>
    <w:tmpl w:val="EDD48D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D71663"/>
    <w:multiLevelType w:val="hybridMultilevel"/>
    <w:tmpl w:val="1AF48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22B4B40"/>
    <w:multiLevelType w:val="hybridMultilevel"/>
    <w:tmpl w:val="463245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7562B6D"/>
    <w:multiLevelType w:val="hybridMultilevel"/>
    <w:tmpl w:val="3F7E1E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CB3B1C"/>
    <w:multiLevelType w:val="hybridMultilevel"/>
    <w:tmpl w:val="E40C1F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DF134F8"/>
    <w:multiLevelType w:val="hybridMultilevel"/>
    <w:tmpl w:val="9B8499E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8A97A07"/>
    <w:multiLevelType w:val="hybridMultilevel"/>
    <w:tmpl w:val="793A2B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32"/>
    <w:rsid w:val="000005CF"/>
    <w:rsid w:val="000B0B09"/>
    <w:rsid w:val="00134CFE"/>
    <w:rsid w:val="001613E9"/>
    <w:rsid w:val="001A0BB2"/>
    <w:rsid w:val="001C0ACD"/>
    <w:rsid w:val="001C6D1B"/>
    <w:rsid w:val="002A0721"/>
    <w:rsid w:val="002C67C1"/>
    <w:rsid w:val="002E4E32"/>
    <w:rsid w:val="00370186"/>
    <w:rsid w:val="003A4D89"/>
    <w:rsid w:val="003D2E0A"/>
    <w:rsid w:val="00405491"/>
    <w:rsid w:val="0041564A"/>
    <w:rsid w:val="00416524"/>
    <w:rsid w:val="004626B5"/>
    <w:rsid w:val="00491B2B"/>
    <w:rsid w:val="004E6CC2"/>
    <w:rsid w:val="00587622"/>
    <w:rsid w:val="00596D85"/>
    <w:rsid w:val="00633D83"/>
    <w:rsid w:val="00634BA9"/>
    <w:rsid w:val="006B4B52"/>
    <w:rsid w:val="00716CD7"/>
    <w:rsid w:val="007324CC"/>
    <w:rsid w:val="0079731C"/>
    <w:rsid w:val="00864E7C"/>
    <w:rsid w:val="008F1D9F"/>
    <w:rsid w:val="00996D6F"/>
    <w:rsid w:val="009F0E23"/>
    <w:rsid w:val="00A4313A"/>
    <w:rsid w:val="00AC7480"/>
    <w:rsid w:val="00AD78F3"/>
    <w:rsid w:val="00AE72A8"/>
    <w:rsid w:val="00B015BD"/>
    <w:rsid w:val="00B2665C"/>
    <w:rsid w:val="00B2769B"/>
    <w:rsid w:val="00B41CD0"/>
    <w:rsid w:val="00B72D8F"/>
    <w:rsid w:val="00B7337D"/>
    <w:rsid w:val="00B73598"/>
    <w:rsid w:val="00BB0B15"/>
    <w:rsid w:val="00C05BFD"/>
    <w:rsid w:val="00C34352"/>
    <w:rsid w:val="00C36E90"/>
    <w:rsid w:val="00C4435B"/>
    <w:rsid w:val="00C71EEA"/>
    <w:rsid w:val="00C8184C"/>
    <w:rsid w:val="00C8365D"/>
    <w:rsid w:val="00E32465"/>
    <w:rsid w:val="00E40F7C"/>
    <w:rsid w:val="00F55089"/>
    <w:rsid w:val="00F66D58"/>
    <w:rsid w:val="00F675D0"/>
    <w:rsid w:val="00F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E300F"/>
  <w15:docId w15:val="{4CE53D8F-6DCF-46AB-AD8D-93B56341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13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1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13E9"/>
    <w:rPr>
      <w:sz w:val="20"/>
      <w:szCs w:val="20"/>
    </w:rPr>
  </w:style>
  <w:style w:type="paragraph" w:styleId="a8">
    <w:name w:val="List Paragraph"/>
    <w:basedOn w:val="a"/>
    <w:uiPriority w:val="34"/>
    <w:qFormat/>
    <w:rsid w:val="00716CD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87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876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54215-52B7-4408-8167-1E17FB38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</dc:creator>
  <cp:lastModifiedBy>admin</cp:lastModifiedBy>
  <cp:revision>2</cp:revision>
  <cp:lastPrinted>2018-09-21T08:06:00Z</cp:lastPrinted>
  <dcterms:created xsi:type="dcterms:W3CDTF">2023-03-13T07:58:00Z</dcterms:created>
  <dcterms:modified xsi:type="dcterms:W3CDTF">2023-03-13T07:58:00Z</dcterms:modified>
</cp:coreProperties>
</file>